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B50B4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E91832">
              <w:rPr>
                <w:rFonts w:ascii="Comic Sans MS" w:hAnsi="Comic Sans MS"/>
              </w:rPr>
              <w:t xml:space="preserve"> 35</w:t>
            </w:r>
            <w:r>
              <w:rPr>
                <w:rFonts w:ascii="Comic Sans MS" w:hAnsi="Comic Sans MS"/>
              </w:rPr>
              <w:t xml:space="preserve"> </w:t>
            </w:r>
            <w:r w:rsidR="00E91832">
              <w:rPr>
                <w:rFonts w:ascii="Comic Sans MS" w:hAnsi="Comic Sans MS"/>
                <w:sz w:val="22"/>
                <w:szCs w:val="22"/>
              </w:rPr>
              <w:t xml:space="preserve">     19</w:t>
            </w:r>
            <w:r w:rsidR="00D66E2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2"/>
                <w:szCs w:val="22"/>
              </w:rPr>
              <w:t>Oktober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E707C6" w:rsidRDefault="00E707C6" w:rsidP="00CC521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707C6" w:rsidRDefault="00E707C6" w:rsidP="00CC521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E91832">
              <w:rPr>
                <w:rFonts w:ascii="Comic Sans MS" w:hAnsi="Comic Sans MS"/>
                <w:b/>
                <w:sz w:val="22"/>
                <w:szCs w:val="22"/>
              </w:rPr>
              <w:t>Padveiligheid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66E24" w:rsidRDefault="00D66E24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E91832" w:rsidRPr="00E707C6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="00305CB2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al die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jul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moeite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kaartjie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verkope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jul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ondersteuning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tydens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dag.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hoop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het die dag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="00E91832" w:rsidRPr="00E707C6"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 w:rsidR="00E91832" w:rsidRPr="00E707C6">
              <w:rPr>
                <w:rFonts w:ascii="Comic Sans MS" w:hAnsi="Comic Sans MS"/>
                <w:sz w:val="20"/>
                <w:szCs w:val="20"/>
              </w:rPr>
              <w:t>wenners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potjies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 was as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volg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07C6" w:rsidRPr="00E707C6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E707C6" w:rsidRPr="00E707C6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E707C6" w:rsidRDefault="00E707C6" w:rsidP="00E3329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1ste “Cowboys and Crooks”</w:t>
            </w:r>
          </w:p>
          <w:p w:rsidR="00E707C6" w:rsidRDefault="00E707C6" w:rsidP="00E3329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2de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6</w:t>
            </w:r>
          </w:p>
          <w:p w:rsidR="00E707C6" w:rsidRDefault="00E707C6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3de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5</w:t>
            </w:r>
          </w:p>
          <w:p w:rsidR="00E3329B" w:rsidRPr="00E707C6" w:rsidRDefault="00E707C6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Ongewone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haarstyldag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Woensdag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21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2015.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Woensdag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met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ongewone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haarstyl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mees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ongewone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haarstyl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05CB2" w:rsidRPr="00E707C6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van NSA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wetwipe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>,</w:t>
            </w:r>
            <w:r w:rsidRPr="00305CB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Kleredrag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rok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of ‘n romp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u ‘n “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skipant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broekie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of “leggings”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rok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/romp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samewerking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Pr="000C709D" w:rsidRDefault="00F751ED" w:rsidP="00122C67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 w:rsidRPr="000C709D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r w:rsidR="00122C67"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="00122C67" w:rsidRPr="000C709D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Dit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is die dag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wat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die Here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gemaak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het;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laat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ons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daaroor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juig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bly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wees</w:t>
            </w:r>
            <w:proofErr w:type="spellEnd"/>
            <w:r w:rsidR="00E707C6">
              <w:rPr>
                <w:rFonts w:ascii="Comic Sans MS" w:hAnsi="Comic Sans MS" w:cs="Calibri"/>
                <w:i/>
                <w:sz w:val="20"/>
                <w:szCs w:val="20"/>
              </w:rPr>
              <w:t>.” (Ps 118:24)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40D5D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440D5D" w:rsidRPr="00CC5214" w:rsidRDefault="00440D5D" w:rsidP="00CC521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E707C6">
              <w:rPr>
                <w:rFonts w:ascii="Comic Sans MS" w:hAnsi="Comic Sans MS"/>
              </w:rPr>
              <w:t xml:space="preserve"> 35</w:t>
            </w:r>
            <w:r>
              <w:rPr>
                <w:rFonts w:ascii="Comic Sans MS" w:hAnsi="Comic Sans MS"/>
              </w:rPr>
              <w:t xml:space="preserve"> </w:t>
            </w:r>
            <w:r w:rsidR="000C709D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="00E707C6">
              <w:rPr>
                <w:rFonts w:ascii="Comic Sans MS" w:hAnsi="Comic Sans MS"/>
                <w:sz w:val="22"/>
                <w:szCs w:val="22"/>
              </w:rPr>
              <w:t xml:space="preserve">19 </w:t>
            </w:r>
            <w:proofErr w:type="spellStart"/>
            <w:r w:rsidR="00D064B3">
              <w:rPr>
                <w:rFonts w:ascii="Comic Sans MS" w:hAnsi="Comic Sans MS"/>
                <w:sz w:val="22"/>
                <w:szCs w:val="22"/>
              </w:rPr>
              <w:t>Oktober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E707C6">
              <w:rPr>
                <w:rFonts w:ascii="Comic Sans MS" w:hAnsi="Comic Sans MS"/>
                <w:b/>
                <w:sz w:val="22"/>
                <w:szCs w:val="22"/>
              </w:rPr>
              <w:t>Padveiligheid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707C6" w:rsidRDefault="00E707C6" w:rsidP="00E707C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707C6" w:rsidRDefault="00E707C6" w:rsidP="00E707C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707C6" w:rsidRDefault="00E707C6" w:rsidP="00E707C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707C6" w:rsidRPr="00E707C6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al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jul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moeite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kaartjie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verkope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jul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ondersteuning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tydens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dag.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hoop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het die dag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wenners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potjies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was as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volg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E707C6" w:rsidRDefault="00E707C6" w:rsidP="00E707C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1ste “Cowboys and Crooks”</w:t>
            </w:r>
          </w:p>
          <w:p w:rsidR="00E707C6" w:rsidRDefault="00E707C6" w:rsidP="00E707C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2de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6</w:t>
            </w:r>
          </w:p>
          <w:p w:rsidR="00E707C6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3de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5</w:t>
            </w:r>
          </w:p>
          <w:p w:rsidR="00E707C6" w:rsidRPr="00E707C6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Ongewone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haarstyldag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Woensdag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21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2015.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Woensdag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met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ongewone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haarstyl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mees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ongewone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haarstyl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07C6" w:rsidRPr="00E707C6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van NSA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wetwipe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>,</w:t>
            </w:r>
            <w:r w:rsidRPr="00305CB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Kleredrag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rok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of ‘n romp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u ‘n “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skipant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broekie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of “leggings”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rok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/romp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 w:rsidRPr="00E707C6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  <w:r w:rsidRPr="00E707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07C6">
              <w:rPr>
                <w:rFonts w:ascii="Comic Sans MS" w:hAnsi="Comic Sans MS"/>
                <w:sz w:val="20"/>
                <w:szCs w:val="20"/>
              </w:rPr>
              <w:t>samewerking</w:t>
            </w:r>
            <w:proofErr w:type="spellEnd"/>
            <w:r w:rsidRPr="00E707C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07C6" w:rsidRPr="00E707C6" w:rsidRDefault="00E707C6" w:rsidP="00E707C6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 </w:t>
            </w:r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is die dag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die Here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gemaak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het;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daaroor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juig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bly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  <w:sz w:val="20"/>
                <w:szCs w:val="20"/>
              </w:rPr>
              <w:t>wees</w:t>
            </w:r>
            <w:proofErr w:type="spellEnd"/>
            <w:r>
              <w:rPr>
                <w:rFonts w:ascii="Comic Sans MS" w:hAnsi="Comic Sans MS" w:cs="Calibri"/>
                <w:i/>
                <w:sz w:val="20"/>
                <w:szCs w:val="20"/>
              </w:rPr>
              <w:t>.” (Ps 118:24)</w:t>
            </w:r>
          </w:p>
          <w:p w:rsidR="00E707C6" w:rsidRDefault="00E707C6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C5214" w:rsidRDefault="00122C67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  <w:p w:rsidR="00114F34" w:rsidRPr="008B3CD4" w:rsidRDefault="00114F34" w:rsidP="00CC5214">
            <w:pPr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4A47D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F34"/>
    <w:rsid w:val="00120932"/>
    <w:rsid w:val="00122C67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323A7"/>
    <w:rsid w:val="00837956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0B44"/>
    <w:rsid w:val="00B51362"/>
    <w:rsid w:val="00B52305"/>
    <w:rsid w:val="00B532BC"/>
    <w:rsid w:val="00B6018E"/>
    <w:rsid w:val="00B666DC"/>
    <w:rsid w:val="00B83AB4"/>
    <w:rsid w:val="00B95960"/>
    <w:rsid w:val="00BB40B0"/>
    <w:rsid w:val="00BD591D"/>
    <w:rsid w:val="00BD69F0"/>
    <w:rsid w:val="00BE0EE8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5214"/>
    <w:rsid w:val="00CC67B8"/>
    <w:rsid w:val="00CD1494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E27507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81271-DFEE-495E-8D0F-67ACDCD0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2015-10-19T10:03:00Z</cp:lastPrinted>
  <dcterms:created xsi:type="dcterms:W3CDTF">2015-10-19T10:03:00Z</dcterms:created>
  <dcterms:modified xsi:type="dcterms:W3CDTF">2015-10-19T10:03:00Z</dcterms:modified>
</cp:coreProperties>
</file>